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88" w:rsidRDefault="00CB4788" w:rsidP="00E37FD2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2914650" cy="980091"/>
            <wp:effectExtent l="0" t="0" r="0" b="0"/>
            <wp:docPr id="1" name="Imagen 1" descr="logo NEUTRO b&amp;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TRO b&amp;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A7" w:rsidRPr="00B53FA6" w:rsidRDefault="00837D0B" w:rsidP="00E37FD2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B53FA6">
        <w:rPr>
          <w:rFonts w:ascii="Calibri" w:hAnsi="Calibri"/>
          <w:b/>
          <w:sz w:val="20"/>
          <w:szCs w:val="20"/>
          <w:u w:val="single"/>
        </w:rPr>
        <w:t>RE</w:t>
      </w:r>
      <w:r w:rsidR="00A95307" w:rsidRPr="00B53FA6">
        <w:rPr>
          <w:rFonts w:ascii="Calibri" w:hAnsi="Calibri"/>
          <w:b/>
          <w:sz w:val="20"/>
          <w:szCs w:val="20"/>
          <w:u w:val="single"/>
        </w:rPr>
        <w:t xml:space="preserve">SUMEN </w:t>
      </w:r>
      <w:r w:rsidR="00AB28AB" w:rsidRPr="00B53FA6">
        <w:rPr>
          <w:rFonts w:ascii="Calibri" w:hAnsi="Calibri"/>
          <w:b/>
          <w:sz w:val="20"/>
          <w:szCs w:val="20"/>
          <w:u w:val="single"/>
        </w:rPr>
        <w:t>NORMAS</w:t>
      </w:r>
      <w:r w:rsidR="00A95307" w:rsidRPr="00B53FA6">
        <w:rPr>
          <w:rFonts w:ascii="Calibri" w:hAnsi="Calibri"/>
          <w:b/>
          <w:sz w:val="20"/>
          <w:szCs w:val="20"/>
          <w:u w:val="single"/>
        </w:rPr>
        <w:t xml:space="preserve"> DE CONVIVENCIA</w:t>
      </w:r>
    </w:p>
    <w:p w:rsidR="00E37FD2" w:rsidRPr="00B53FA6" w:rsidRDefault="007E37E2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E</w:t>
      </w:r>
      <w:r w:rsidR="00A95307" w:rsidRPr="00B53FA6">
        <w:rPr>
          <w:rFonts w:ascii="Calibri" w:hAnsi="Calibri"/>
          <w:sz w:val="20"/>
          <w:szCs w:val="20"/>
        </w:rPr>
        <w:t xml:space="preserve">ste es un resumen del </w:t>
      </w:r>
      <w:r w:rsidRPr="00B53FA6">
        <w:rPr>
          <w:rFonts w:ascii="Calibri" w:hAnsi="Calibri"/>
          <w:sz w:val="20"/>
          <w:szCs w:val="20"/>
        </w:rPr>
        <w:t>Reglamento de Propiedad, Administración y Convivencia que debe ser leído y acatado</w:t>
      </w:r>
      <w:r w:rsidR="002530EF" w:rsidRPr="00B53FA6">
        <w:rPr>
          <w:rFonts w:ascii="Calibri" w:hAnsi="Calibri"/>
          <w:sz w:val="20"/>
          <w:szCs w:val="20"/>
        </w:rPr>
        <w:t xml:space="preserve"> y no aducir desconocimiento</w:t>
      </w:r>
      <w:r w:rsidRPr="00B53FA6">
        <w:rPr>
          <w:rFonts w:ascii="Calibri" w:hAnsi="Calibri"/>
          <w:sz w:val="20"/>
          <w:szCs w:val="20"/>
        </w:rPr>
        <w:t xml:space="preserve">. </w:t>
      </w:r>
      <w:r w:rsidR="00E37FD2" w:rsidRPr="00B53FA6">
        <w:rPr>
          <w:rFonts w:ascii="Calibri" w:hAnsi="Calibri"/>
          <w:sz w:val="20"/>
          <w:szCs w:val="20"/>
        </w:rPr>
        <w:t xml:space="preserve">Ante incumplimiento se aplican </w:t>
      </w:r>
      <w:r w:rsidRPr="00B53FA6">
        <w:rPr>
          <w:rFonts w:ascii="Calibri" w:hAnsi="Calibri"/>
          <w:sz w:val="20"/>
          <w:szCs w:val="20"/>
        </w:rPr>
        <w:t>R</w:t>
      </w:r>
      <w:r w:rsidR="00E37FD2" w:rsidRPr="00B53FA6">
        <w:rPr>
          <w:rFonts w:ascii="Calibri" w:hAnsi="Calibri"/>
          <w:sz w:val="20"/>
          <w:szCs w:val="20"/>
        </w:rPr>
        <w:t xml:space="preserve">estricciones, </w:t>
      </w:r>
      <w:r w:rsidRPr="00B53FA6">
        <w:rPr>
          <w:rFonts w:ascii="Calibri" w:hAnsi="Calibri"/>
          <w:sz w:val="20"/>
          <w:szCs w:val="20"/>
        </w:rPr>
        <w:t>P</w:t>
      </w:r>
      <w:r w:rsidR="00E37FD2" w:rsidRPr="00B53FA6">
        <w:rPr>
          <w:rFonts w:ascii="Calibri" w:hAnsi="Calibri"/>
          <w:sz w:val="20"/>
          <w:szCs w:val="20"/>
        </w:rPr>
        <w:t>rohibiciones y Multas.</w:t>
      </w:r>
    </w:p>
    <w:p w:rsidR="00E37FD2" w:rsidRPr="00B53FA6" w:rsidRDefault="00A95307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Los p</w:t>
      </w:r>
      <w:r w:rsidR="007E37E2" w:rsidRPr="00B53FA6">
        <w:rPr>
          <w:rFonts w:ascii="Calibri" w:hAnsi="Calibri"/>
          <w:sz w:val="20"/>
          <w:szCs w:val="20"/>
        </w:rPr>
        <w:t xml:space="preserve">ropietarios </w:t>
      </w:r>
      <w:r w:rsidRPr="00B53FA6">
        <w:rPr>
          <w:rFonts w:ascii="Calibri" w:hAnsi="Calibri"/>
          <w:sz w:val="20"/>
          <w:szCs w:val="20"/>
        </w:rPr>
        <w:t xml:space="preserve">pueden </w:t>
      </w:r>
      <w:r w:rsidR="007E37E2" w:rsidRPr="00B53FA6">
        <w:rPr>
          <w:rFonts w:ascii="Calibri" w:hAnsi="Calibri"/>
          <w:sz w:val="20"/>
          <w:szCs w:val="20"/>
        </w:rPr>
        <w:t xml:space="preserve">acceden a terraza </w:t>
      </w:r>
      <w:r w:rsidR="003F728B" w:rsidRPr="00B53FA6">
        <w:rPr>
          <w:rFonts w:ascii="Calibri" w:hAnsi="Calibri"/>
          <w:sz w:val="20"/>
          <w:szCs w:val="20"/>
        </w:rPr>
        <w:t xml:space="preserve">con hasta </w:t>
      </w:r>
      <w:r w:rsidR="007E37E2" w:rsidRPr="00B53FA6">
        <w:rPr>
          <w:rFonts w:ascii="Calibri" w:hAnsi="Calibri"/>
          <w:sz w:val="20"/>
          <w:szCs w:val="20"/>
        </w:rPr>
        <w:t>8 personas</w:t>
      </w:r>
      <w:r w:rsidRPr="00B53FA6">
        <w:rPr>
          <w:rFonts w:ascii="Calibri" w:hAnsi="Calibri"/>
          <w:sz w:val="20"/>
          <w:szCs w:val="20"/>
        </w:rPr>
        <w:t xml:space="preserve"> cuando posean departamentos de 1 dormitorio y con hasta </w:t>
      </w:r>
      <w:r w:rsidR="007E37E2" w:rsidRPr="00B53FA6">
        <w:rPr>
          <w:rFonts w:ascii="Calibri" w:hAnsi="Calibri"/>
          <w:sz w:val="20"/>
          <w:szCs w:val="20"/>
        </w:rPr>
        <w:t xml:space="preserve"> 12 perso</w:t>
      </w:r>
      <w:r w:rsidR="003F728B" w:rsidRPr="00B53FA6">
        <w:rPr>
          <w:rFonts w:ascii="Calibri" w:hAnsi="Calibri"/>
          <w:sz w:val="20"/>
          <w:szCs w:val="20"/>
        </w:rPr>
        <w:t>nas</w:t>
      </w:r>
      <w:r w:rsidRPr="00B53FA6">
        <w:rPr>
          <w:rFonts w:ascii="Calibri" w:hAnsi="Calibri"/>
          <w:sz w:val="20"/>
          <w:szCs w:val="20"/>
        </w:rPr>
        <w:t xml:space="preserve"> cuando posean departamentos de 2</w:t>
      </w:r>
      <w:r w:rsidR="007E37E2" w:rsidRPr="00B53FA6">
        <w:rPr>
          <w:rFonts w:ascii="Calibri" w:hAnsi="Calibri"/>
          <w:sz w:val="20"/>
          <w:szCs w:val="20"/>
        </w:rPr>
        <w:t xml:space="preserve"> dormitorios.</w:t>
      </w:r>
      <w:r w:rsidR="00E37FD2" w:rsidRPr="00B53FA6">
        <w:rPr>
          <w:rFonts w:ascii="Calibri" w:hAnsi="Calibri"/>
          <w:sz w:val="20"/>
          <w:szCs w:val="20"/>
        </w:rPr>
        <w:t xml:space="preserve"> </w:t>
      </w:r>
    </w:p>
    <w:p w:rsidR="00806701" w:rsidRPr="00B53FA6" w:rsidRDefault="00A95307" w:rsidP="00806701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Los i</w:t>
      </w:r>
      <w:r w:rsidR="00423B5B" w:rsidRPr="00B53FA6">
        <w:rPr>
          <w:rFonts w:ascii="Calibri" w:hAnsi="Calibri"/>
          <w:sz w:val="20"/>
          <w:szCs w:val="20"/>
        </w:rPr>
        <w:t xml:space="preserve">nquilinos </w:t>
      </w:r>
      <w:r w:rsidRPr="00B53FA6">
        <w:rPr>
          <w:rFonts w:ascii="Calibri" w:hAnsi="Calibri"/>
          <w:sz w:val="20"/>
          <w:szCs w:val="20"/>
        </w:rPr>
        <w:t>pueden acced</w:t>
      </w:r>
      <w:bookmarkStart w:id="0" w:name="_GoBack"/>
      <w:bookmarkEnd w:id="0"/>
      <w:r w:rsidRPr="00B53FA6">
        <w:rPr>
          <w:rFonts w:ascii="Calibri" w:hAnsi="Calibri"/>
          <w:sz w:val="20"/>
          <w:szCs w:val="20"/>
        </w:rPr>
        <w:t xml:space="preserve">er a </w:t>
      </w:r>
      <w:r w:rsidR="003F728B" w:rsidRPr="00B53FA6">
        <w:rPr>
          <w:rFonts w:ascii="Calibri" w:hAnsi="Calibri"/>
          <w:sz w:val="20"/>
          <w:szCs w:val="20"/>
        </w:rPr>
        <w:t>terraza con hasta 4 personas</w:t>
      </w:r>
      <w:r w:rsidRPr="00B53FA6">
        <w:rPr>
          <w:rFonts w:ascii="Calibri" w:hAnsi="Calibri"/>
          <w:sz w:val="20"/>
          <w:szCs w:val="20"/>
        </w:rPr>
        <w:t xml:space="preserve"> </w:t>
      </w:r>
      <w:r w:rsidR="00AB28AB" w:rsidRPr="00B53FA6">
        <w:rPr>
          <w:rFonts w:ascii="Calibri" w:hAnsi="Calibri"/>
          <w:sz w:val="20"/>
          <w:szCs w:val="20"/>
        </w:rPr>
        <w:t>para</w:t>
      </w:r>
      <w:r w:rsidRPr="00B53FA6">
        <w:rPr>
          <w:rFonts w:ascii="Calibri" w:hAnsi="Calibri"/>
          <w:sz w:val="20"/>
          <w:szCs w:val="20"/>
        </w:rPr>
        <w:t xml:space="preserve"> departamentos de 1 dormitorio y con hasta 6 personas  </w:t>
      </w:r>
      <w:r w:rsidR="00AB28AB" w:rsidRPr="00B53FA6">
        <w:rPr>
          <w:rFonts w:ascii="Calibri" w:hAnsi="Calibri"/>
          <w:sz w:val="20"/>
          <w:szCs w:val="20"/>
        </w:rPr>
        <w:t>para</w:t>
      </w:r>
      <w:r w:rsidRPr="00B53FA6">
        <w:rPr>
          <w:rFonts w:ascii="Calibri" w:hAnsi="Calibri"/>
          <w:sz w:val="20"/>
          <w:szCs w:val="20"/>
        </w:rPr>
        <w:t xml:space="preserve"> departamentos de 2 dormitorios. Los inquilinos no pueden traer invitados.</w:t>
      </w:r>
      <w:r w:rsidR="00806701" w:rsidRPr="00B53FA6">
        <w:rPr>
          <w:rFonts w:ascii="Calibri" w:hAnsi="Calibri"/>
          <w:sz w:val="20"/>
          <w:szCs w:val="20"/>
        </w:rPr>
        <w:t xml:space="preserve"> </w:t>
      </w:r>
    </w:p>
    <w:p w:rsidR="004F2F59" w:rsidRPr="00B53FA6" w:rsidRDefault="004F2F59" w:rsidP="004F2F59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Los inquilinos pueden ingresar espontáneamente a pileta, asadores y quincho, con derecho de admisión y permanencia. Para las otras áreas deben solicitar permiso y pagar a la administración</w:t>
      </w:r>
      <w:r w:rsidR="00A95307" w:rsidRPr="00B53FA6">
        <w:rPr>
          <w:rFonts w:ascii="Calibri" w:hAnsi="Calibri"/>
          <w:sz w:val="20"/>
          <w:szCs w:val="20"/>
        </w:rPr>
        <w:t xml:space="preserve"> el canon de ingreso.</w:t>
      </w:r>
    </w:p>
    <w:p w:rsidR="00806701" w:rsidRPr="00B53FA6" w:rsidRDefault="004F2F59" w:rsidP="00806701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 xml:space="preserve">El uso de los espacios de la terraza es espontáneo y compartido, nunca exclusivo, teniendo </w:t>
      </w:r>
      <w:r w:rsidR="00806701" w:rsidRPr="00B53FA6">
        <w:rPr>
          <w:rFonts w:ascii="Calibri" w:hAnsi="Calibri"/>
          <w:sz w:val="20"/>
          <w:szCs w:val="20"/>
        </w:rPr>
        <w:t xml:space="preserve"> prioridad los propietarios</w:t>
      </w:r>
      <w:r w:rsidR="00BE5ADE" w:rsidRPr="00B53FA6">
        <w:rPr>
          <w:rFonts w:ascii="Calibri" w:hAnsi="Calibri"/>
          <w:sz w:val="20"/>
          <w:szCs w:val="20"/>
        </w:rPr>
        <w:t xml:space="preserve"> no residentes sobre</w:t>
      </w:r>
      <w:r w:rsidR="00806701" w:rsidRPr="00B53FA6">
        <w:rPr>
          <w:rFonts w:ascii="Calibri" w:hAnsi="Calibri"/>
          <w:sz w:val="20"/>
          <w:szCs w:val="20"/>
        </w:rPr>
        <w:t xml:space="preserve"> los residentes y estos sobre los inquilinos.</w:t>
      </w:r>
      <w:r w:rsidRPr="00B53FA6">
        <w:rPr>
          <w:rFonts w:ascii="Calibri" w:hAnsi="Calibri"/>
          <w:sz w:val="20"/>
          <w:szCs w:val="20"/>
        </w:rPr>
        <w:t xml:space="preserve"> </w:t>
      </w:r>
      <w:r w:rsidR="00AB28AB" w:rsidRPr="00B53FA6">
        <w:rPr>
          <w:rFonts w:ascii="Calibri" w:hAnsi="Calibri"/>
          <w:sz w:val="20"/>
          <w:szCs w:val="20"/>
        </w:rPr>
        <w:t>No se pueden reservar lugares.</w:t>
      </w:r>
    </w:p>
    <w:p w:rsidR="00423B5B" w:rsidRPr="00B53FA6" w:rsidRDefault="00423B5B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No utilizar cocheras de otro propietario</w:t>
      </w:r>
      <w:r w:rsidR="00806701" w:rsidRPr="00B53FA6">
        <w:rPr>
          <w:rFonts w:ascii="Calibri" w:hAnsi="Calibri"/>
          <w:sz w:val="20"/>
          <w:szCs w:val="20"/>
        </w:rPr>
        <w:t>, r</w:t>
      </w:r>
      <w:r w:rsidRPr="00B53FA6">
        <w:rPr>
          <w:rFonts w:ascii="Calibri" w:hAnsi="Calibri"/>
          <w:sz w:val="20"/>
          <w:szCs w:val="20"/>
        </w:rPr>
        <w:t>espetar tamaño</w:t>
      </w:r>
      <w:r w:rsidR="00806701" w:rsidRPr="00B53FA6">
        <w:rPr>
          <w:rFonts w:ascii="Calibri" w:hAnsi="Calibri"/>
          <w:sz w:val="20"/>
          <w:szCs w:val="20"/>
        </w:rPr>
        <w:t xml:space="preserve"> y</w:t>
      </w:r>
      <w:r w:rsidRPr="00B53FA6">
        <w:rPr>
          <w:rFonts w:ascii="Calibri" w:hAnsi="Calibri"/>
          <w:sz w:val="20"/>
          <w:szCs w:val="20"/>
        </w:rPr>
        <w:t xml:space="preserve"> estaciona</w:t>
      </w:r>
      <w:r w:rsidR="003F728B" w:rsidRPr="00B53FA6">
        <w:rPr>
          <w:rFonts w:ascii="Calibri" w:hAnsi="Calibri"/>
          <w:sz w:val="20"/>
          <w:szCs w:val="20"/>
        </w:rPr>
        <w:t xml:space="preserve">r </w:t>
      </w:r>
      <w:r w:rsidR="00A95307" w:rsidRPr="00B53FA6">
        <w:rPr>
          <w:rFonts w:ascii="Calibri" w:hAnsi="Calibri"/>
          <w:sz w:val="20"/>
          <w:szCs w:val="20"/>
        </w:rPr>
        <w:t xml:space="preserve">bien </w:t>
      </w:r>
      <w:r w:rsidRPr="00B53FA6">
        <w:rPr>
          <w:rFonts w:ascii="Calibri" w:hAnsi="Calibri"/>
          <w:sz w:val="20"/>
          <w:szCs w:val="20"/>
        </w:rPr>
        <w:t>alineado</w:t>
      </w:r>
      <w:r w:rsidR="00A95307" w:rsidRPr="00B53FA6">
        <w:rPr>
          <w:rFonts w:ascii="Calibri" w:hAnsi="Calibri"/>
          <w:sz w:val="20"/>
          <w:szCs w:val="20"/>
        </w:rPr>
        <w:t>.</w:t>
      </w:r>
    </w:p>
    <w:p w:rsidR="00423B5B" w:rsidRPr="00B53FA6" w:rsidRDefault="003F728B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No h</w:t>
      </w:r>
      <w:r w:rsidR="00423B5B" w:rsidRPr="00B53FA6">
        <w:rPr>
          <w:rFonts w:ascii="Calibri" w:hAnsi="Calibri"/>
          <w:sz w:val="20"/>
          <w:szCs w:val="20"/>
        </w:rPr>
        <w:t xml:space="preserve">acer ruidos molestos en cualquier lugar y horario y en especial </w:t>
      </w:r>
      <w:r w:rsidR="00AB28AB" w:rsidRPr="00B53FA6">
        <w:rPr>
          <w:rFonts w:ascii="Calibri" w:hAnsi="Calibri"/>
          <w:sz w:val="20"/>
          <w:szCs w:val="20"/>
        </w:rPr>
        <w:t>de 14.00 a 16:00 y de 22:00 a 9:00</w:t>
      </w:r>
      <w:r w:rsidR="00F01697" w:rsidRPr="00B53FA6">
        <w:rPr>
          <w:rFonts w:ascii="Calibri" w:hAnsi="Calibri"/>
          <w:sz w:val="20"/>
          <w:szCs w:val="20"/>
        </w:rPr>
        <w:t xml:space="preserve"> haciendo </w:t>
      </w:r>
      <w:r w:rsidR="00CB4788" w:rsidRPr="00B53FA6">
        <w:rPr>
          <w:rFonts w:ascii="Calibri" w:hAnsi="Calibri"/>
          <w:sz w:val="20"/>
          <w:szCs w:val="20"/>
        </w:rPr>
        <w:t>hincapié</w:t>
      </w:r>
      <w:r w:rsidR="00F01697" w:rsidRPr="00B53FA6">
        <w:rPr>
          <w:rFonts w:ascii="Calibri" w:hAnsi="Calibri"/>
          <w:sz w:val="20"/>
          <w:szCs w:val="20"/>
        </w:rPr>
        <w:t xml:space="preserve"> en </w:t>
      </w:r>
      <w:r w:rsidRPr="00B53FA6">
        <w:rPr>
          <w:rFonts w:ascii="Calibri" w:hAnsi="Calibri"/>
          <w:sz w:val="20"/>
          <w:szCs w:val="20"/>
        </w:rPr>
        <w:t xml:space="preserve">conversaciones en alta voz, </w:t>
      </w:r>
      <w:r w:rsidR="00F01697" w:rsidRPr="00B53FA6">
        <w:rPr>
          <w:rFonts w:ascii="Calibri" w:hAnsi="Calibri"/>
          <w:sz w:val="20"/>
          <w:szCs w:val="20"/>
        </w:rPr>
        <w:t>gritos, televisores, música, tacos</w:t>
      </w:r>
      <w:r w:rsidRPr="00B53FA6">
        <w:rPr>
          <w:rFonts w:ascii="Calibri" w:hAnsi="Calibri"/>
          <w:sz w:val="20"/>
          <w:szCs w:val="20"/>
        </w:rPr>
        <w:t xml:space="preserve"> y</w:t>
      </w:r>
      <w:r w:rsidR="00F01697" w:rsidRPr="00B53FA6">
        <w:rPr>
          <w:rFonts w:ascii="Calibri" w:hAnsi="Calibri"/>
          <w:sz w:val="20"/>
          <w:szCs w:val="20"/>
        </w:rPr>
        <w:t xml:space="preserve"> movimiento de muebles</w:t>
      </w:r>
      <w:r w:rsidR="00AB28AB" w:rsidRPr="00B53FA6">
        <w:rPr>
          <w:rFonts w:ascii="Calibri" w:hAnsi="Calibri"/>
          <w:sz w:val="20"/>
          <w:szCs w:val="20"/>
        </w:rPr>
        <w:t xml:space="preserve">. </w:t>
      </w:r>
    </w:p>
    <w:p w:rsidR="00F01697" w:rsidRPr="00B53FA6" w:rsidRDefault="00AB28AB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 xml:space="preserve">El horario de la pileta es de 9:30 a 21:00 </w:t>
      </w:r>
      <w:r w:rsidR="002530EF" w:rsidRPr="00B53FA6">
        <w:rPr>
          <w:rFonts w:ascii="Calibri" w:hAnsi="Calibri"/>
          <w:sz w:val="20"/>
          <w:szCs w:val="20"/>
        </w:rPr>
        <w:t>H</w:t>
      </w:r>
      <w:r w:rsidRPr="00B53FA6">
        <w:rPr>
          <w:rFonts w:ascii="Calibri" w:hAnsi="Calibri"/>
          <w:sz w:val="20"/>
          <w:szCs w:val="20"/>
        </w:rPr>
        <w:t>s y el del quincho de 9</w:t>
      </w:r>
      <w:r w:rsidR="002530EF" w:rsidRPr="00B53FA6">
        <w:rPr>
          <w:rFonts w:ascii="Calibri" w:hAnsi="Calibri"/>
          <w:sz w:val="20"/>
          <w:szCs w:val="20"/>
        </w:rPr>
        <w:t>:00</w:t>
      </w:r>
      <w:r w:rsidRPr="00B53FA6">
        <w:rPr>
          <w:rFonts w:ascii="Calibri" w:hAnsi="Calibri"/>
          <w:sz w:val="20"/>
          <w:szCs w:val="20"/>
        </w:rPr>
        <w:t xml:space="preserve"> a 1:00 </w:t>
      </w:r>
      <w:r w:rsidR="002530EF" w:rsidRPr="00B53FA6">
        <w:rPr>
          <w:rFonts w:ascii="Calibri" w:hAnsi="Calibri"/>
          <w:sz w:val="20"/>
          <w:szCs w:val="20"/>
        </w:rPr>
        <w:t>H</w:t>
      </w:r>
      <w:r w:rsidRPr="00B53FA6">
        <w:rPr>
          <w:rFonts w:ascii="Calibri" w:hAnsi="Calibri"/>
          <w:sz w:val="20"/>
          <w:szCs w:val="20"/>
        </w:rPr>
        <w:t xml:space="preserve">s. </w:t>
      </w:r>
      <w:r w:rsidR="00F01697" w:rsidRPr="00B53FA6">
        <w:rPr>
          <w:rFonts w:ascii="Calibri" w:hAnsi="Calibri"/>
          <w:sz w:val="20"/>
          <w:szCs w:val="20"/>
        </w:rPr>
        <w:t>Se deben dejar todas las cosas en su lugar</w:t>
      </w:r>
      <w:r w:rsidR="00806701" w:rsidRPr="00B53FA6">
        <w:rPr>
          <w:rFonts w:ascii="Calibri" w:hAnsi="Calibri"/>
          <w:sz w:val="20"/>
          <w:szCs w:val="20"/>
        </w:rPr>
        <w:t>,</w:t>
      </w:r>
      <w:r w:rsidR="00F01697" w:rsidRPr="00B53FA6">
        <w:rPr>
          <w:rFonts w:ascii="Calibri" w:hAnsi="Calibri"/>
          <w:sz w:val="20"/>
          <w:szCs w:val="20"/>
        </w:rPr>
        <w:t xml:space="preserve"> limpias y ordenadas</w:t>
      </w:r>
      <w:r w:rsidRPr="00B53FA6">
        <w:rPr>
          <w:rFonts w:ascii="Calibri" w:hAnsi="Calibri"/>
          <w:sz w:val="20"/>
          <w:szCs w:val="20"/>
        </w:rPr>
        <w:t>, cerrar y apagar todo después de usar</w:t>
      </w:r>
      <w:r w:rsidR="00F01697" w:rsidRPr="00B53FA6">
        <w:rPr>
          <w:rFonts w:ascii="Calibri" w:hAnsi="Calibri"/>
          <w:sz w:val="20"/>
          <w:szCs w:val="20"/>
        </w:rPr>
        <w:t>.</w:t>
      </w:r>
    </w:p>
    <w:p w:rsidR="00F01697" w:rsidRPr="00B53FA6" w:rsidRDefault="00F01697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No exceder  la capacidad del ascensor</w:t>
      </w:r>
      <w:r w:rsidR="00806701" w:rsidRPr="00B53FA6">
        <w:rPr>
          <w:rFonts w:ascii="Calibri" w:hAnsi="Calibri"/>
          <w:sz w:val="20"/>
          <w:szCs w:val="20"/>
        </w:rPr>
        <w:t xml:space="preserve"> y otros servicios del edificio</w:t>
      </w:r>
      <w:r w:rsidR="004F2F59" w:rsidRPr="00B53FA6">
        <w:rPr>
          <w:rFonts w:ascii="Calibri" w:hAnsi="Calibri"/>
          <w:sz w:val="20"/>
          <w:szCs w:val="20"/>
        </w:rPr>
        <w:t>,</w:t>
      </w:r>
      <w:r w:rsidR="00A95307" w:rsidRPr="00B53FA6">
        <w:rPr>
          <w:rFonts w:ascii="Calibri" w:hAnsi="Calibri"/>
          <w:sz w:val="20"/>
          <w:szCs w:val="20"/>
        </w:rPr>
        <w:t xml:space="preserve"> debiendo ser</w:t>
      </w:r>
      <w:r w:rsidR="00806701" w:rsidRPr="00B53FA6">
        <w:rPr>
          <w:rFonts w:ascii="Calibri" w:hAnsi="Calibri"/>
          <w:sz w:val="20"/>
          <w:szCs w:val="20"/>
        </w:rPr>
        <w:t xml:space="preserve"> moderados en los usos.</w:t>
      </w:r>
    </w:p>
    <w:p w:rsidR="00F01697" w:rsidRPr="00B53FA6" w:rsidRDefault="00F01697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No arrojar</w:t>
      </w:r>
      <w:r w:rsidR="003F728B" w:rsidRPr="00B53FA6">
        <w:rPr>
          <w:rFonts w:ascii="Calibri" w:hAnsi="Calibri"/>
          <w:sz w:val="20"/>
          <w:szCs w:val="20"/>
        </w:rPr>
        <w:t xml:space="preserve"> ni dejar </w:t>
      </w:r>
      <w:r w:rsidRPr="00B53FA6">
        <w:rPr>
          <w:rFonts w:ascii="Calibri" w:hAnsi="Calibri"/>
          <w:sz w:val="20"/>
          <w:szCs w:val="20"/>
        </w:rPr>
        <w:t xml:space="preserve"> basura ni ningún tipo de objeto en patios</w:t>
      </w:r>
      <w:r w:rsidR="003F728B" w:rsidRPr="00B53FA6">
        <w:rPr>
          <w:rFonts w:ascii="Calibri" w:hAnsi="Calibri"/>
          <w:sz w:val="20"/>
          <w:szCs w:val="20"/>
        </w:rPr>
        <w:t>, pasillos, terraza, lo</w:t>
      </w:r>
      <w:r w:rsidR="00806701" w:rsidRPr="00B53FA6">
        <w:rPr>
          <w:rFonts w:ascii="Calibri" w:hAnsi="Calibri"/>
          <w:sz w:val="20"/>
          <w:szCs w:val="20"/>
        </w:rPr>
        <w:t>b</w:t>
      </w:r>
      <w:r w:rsidR="003F728B" w:rsidRPr="00B53FA6">
        <w:rPr>
          <w:rFonts w:ascii="Calibri" w:hAnsi="Calibri"/>
          <w:sz w:val="20"/>
          <w:szCs w:val="20"/>
        </w:rPr>
        <w:t>by</w:t>
      </w:r>
      <w:r w:rsidR="00806701" w:rsidRPr="00B53FA6">
        <w:rPr>
          <w:rFonts w:ascii="Calibri" w:hAnsi="Calibri"/>
          <w:sz w:val="20"/>
          <w:szCs w:val="20"/>
        </w:rPr>
        <w:t xml:space="preserve"> y</w:t>
      </w:r>
      <w:r w:rsidR="003F728B" w:rsidRPr="00B53FA6">
        <w:rPr>
          <w:rFonts w:ascii="Calibri" w:hAnsi="Calibri"/>
          <w:sz w:val="20"/>
          <w:szCs w:val="20"/>
        </w:rPr>
        <w:t xml:space="preserve"> veredas.</w:t>
      </w:r>
    </w:p>
    <w:p w:rsidR="004F2F59" w:rsidRPr="00B53FA6" w:rsidRDefault="00F01697" w:rsidP="004F2F59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 xml:space="preserve">No </w:t>
      </w:r>
      <w:r w:rsidR="00AB28AB" w:rsidRPr="00B53FA6">
        <w:rPr>
          <w:rFonts w:ascii="Calibri" w:hAnsi="Calibri"/>
          <w:sz w:val="20"/>
          <w:szCs w:val="20"/>
        </w:rPr>
        <w:t xml:space="preserve">se </w:t>
      </w:r>
      <w:r w:rsidRPr="00B53FA6">
        <w:rPr>
          <w:rFonts w:ascii="Calibri" w:hAnsi="Calibri"/>
          <w:sz w:val="20"/>
          <w:szCs w:val="20"/>
        </w:rPr>
        <w:t xml:space="preserve">accede a terraza </w:t>
      </w:r>
      <w:r w:rsidR="00AB28AB" w:rsidRPr="00B53FA6">
        <w:rPr>
          <w:rFonts w:ascii="Calibri" w:hAnsi="Calibri"/>
          <w:sz w:val="20"/>
          <w:szCs w:val="20"/>
        </w:rPr>
        <w:t xml:space="preserve">si </w:t>
      </w:r>
      <w:r w:rsidR="002530EF" w:rsidRPr="00B53FA6">
        <w:rPr>
          <w:rFonts w:ascii="Calibri" w:hAnsi="Calibri"/>
          <w:sz w:val="20"/>
          <w:szCs w:val="20"/>
        </w:rPr>
        <w:t>se</w:t>
      </w:r>
      <w:r w:rsidR="00AB28AB" w:rsidRPr="00B53FA6">
        <w:rPr>
          <w:rFonts w:ascii="Calibri" w:hAnsi="Calibri"/>
          <w:sz w:val="20"/>
          <w:szCs w:val="20"/>
        </w:rPr>
        <w:t xml:space="preserve"> adeuda</w:t>
      </w:r>
      <w:r w:rsidR="002530EF" w:rsidRPr="00B53FA6">
        <w:rPr>
          <w:rFonts w:ascii="Calibri" w:hAnsi="Calibri"/>
          <w:sz w:val="20"/>
          <w:szCs w:val="20"/>
        </w:rPr>
        <w:t>n</w:t>
      </w:r>
      <w:r w:rsidRPr="00B53FA6">
        <w:rPr>
          <w:rFonts w:ascii="Calibri" w:hAnsi="Calibri"/>
          <w:sz w:val="20"/>
          <w:szCs w:val="20"/>
        </w:rPr>
        <w:t xml:space="preserve"> expensas o multas</w:t>
      </w:r>
      <w:r w:rsidR="00D31C3E" w:rsidRPr="00B53FA6">
        <w:rPr>
          <w:rFonts w:ascii="Calibri" w:hAnsi="Calibri"/>
          <w:sz w:val="20"/>
          <w:szCs w:val="20"/>
        </w:rPr>
        <w:t xml:space="preserve"> </w:t>
      </w:r>
      <w:r w:rsidR="002530EF" w:rsidRPr="00B53FA6">
        <w:rPr>
          <w:rFonts w:ascii="Calibri" w:hAnsi="Calibri"/>
          <w:sz w:val="20"/>
          <w:szCs w:val="20"/>
        </w:rPr>
        <w:t>y</w:t>
      </w:r>
      <w:r w:rsidR="00D31C3E" w:rsidRPr="00B53FA6">
        <w:rPr>
          <w:rFonts w:ascii="Calibri" w:hAnsi="Calibri"/>
          <w:sz w:val="20"/>
          <w:szCs w:val="20"/>
        </w:rPr>
        <w:t xml:space="preserve"> no </w:t>
      </w:r>
      <w:r w:rsidR="00AB28AB" w:rsidRPr="00B53FA6">
        <w:rPr>
          <w:rFonts w:ascii="Calibri" w:hAnsi="Calibri"/>
          <w:sz w:val="20"/>
          <w:szCs w:val="20"/>
        </w:rPr>
        <w:t xml:space="preserve">se </w:t>
      </w:r>
      <w:r w:rsidR="00A95307" w:rsidRPr="00B53FA6">
        <w:rPr>
          <w:rFonts w:ascii="Calibri" w:hAnsi="Calibri"/>
          <w:sz w:val="20"/>
          <w:szCs w:val="20"/>
        </w:rPr>
        <w:t>acepten</w:t>
      </w:r>
      <w:r w:rsidR="00D31C3E" w:rsidRPr="00B53FA6">
        <w:rPr>
          <w:rFonts w:ascii="Calibri" w:hAnsi="Calibri"/>
          <w:sz w:val="20"/>
          <w:szCs w:val="20"/>
        </w:rPr>
        <w:t xml:space="preserve"> </w:t>
      </w:r>
      <w:r w:rsidR="002530EF" w:rsidRPr="00B53FA6">
        <w:rPr>
          <w:rFonts w:ascii="Calibri" w:hAnsi="Calibri"/>
          <w:sz w:val="20"/>
          <w:szCs w:val="20"/>
        </w:rPr>
        <w:t xml:space="preserve">explícitamente </w:t>
      </w:r>
      <w:r w:rsidR="00D31C3E" w:rsidRPr="00B53FA6">
        <w:rPr>
          <w:rFonts w:ascii="Calibri" w:hAnsi="Calibri"/>
          <w:sz w:val="20"/>
          <w:szCs w:val="20"/>
        </w:rPr>
        <w:t>las normas</w:t>
      </w:r>
      <w:r w:rsidRPr="00B53FA6">
        <w:rPr>
          <w:rFonts w:ascii="Calibri" w:hAnsi="Calibri"/>
          <w:sz w:val="20"/>
          <w:szCs w:val="20"/>
        </w:rPr>
        <w:t>.</w:t>
      </w:r>
    </w:p>
    <w:p w:rsidR="00F01697" w:rsidRPr="00B53FA6" w:rsidRDefault="004F2F59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Todo inquilino/invitado</w:t>
      </w:r>
      <w:r w:rsidR="006A61EF" w:rsidRPr="00B53FA6">
        <w:rPr>
          <w:rFonts w:ascii="Calibri" w:hAnsi="Calibri"/>
          <w:sz w:val="20"/>
          <w:szCs w:val="20"/>
        </w:rPr>
        <w:t xml:space="preserve"> </w:t>
      </w:r>
      <w:r w:rsidRPr="00B53FA6">
        <w:rPr>
          <w:rFonts w:ascii="Calibri" w:hAnsi="Calibri"/>
          <w:sz w:val="20"/>
          <w:szCs w:val="20"/>
        </w:rPr>
        <w:t xml:space="preserve">deberá identificar su grupo, vehículo y </w:t>
      </w:r>
      <w:r w:rsidR="002530EF" w:rsidRPr="00B53FA6">
        <w:rPr>
          <w:rFonts w:ascii="Calibri" w:hAnsi="Calibri"/>
          <w:sz w:val="20"/>
          <w:szCs w:val="20"/>
        </w:rPr>
        <w:t>firmar</w:t>
      </w:r>
      <w:r w:rsidRPr="00B53FA6">
        <w:rPr>
          <w:rFonts w:ascii="Calibri" w:hAnsi="Calibri"/>
          <w:sz w:val="20"/>
          <w:szCs w:val="20"/>
        </w:rPr>
        <w:t xml:space="preserve"> las normas de convivencia.</w:t>
      </w:r>
    </w:p>
    <w:p w:rsidR="00F01697" w:rsidRPr="00B53FA6" w:rsidRDefault="00F01697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No</w:t>
      </w:r>
      <w:r w:rsidR="00A95307" w:rsidRPr="00B53FA6">
        <w:rPr>
          <w:rFonts w:ascii="Calibri" w:hAnsi="Calibri"/>
          <w:sz w:val="20"/>
          <w:szCs w:val="20"/>
        </w:rPr>
        <w:t xml:space="preserve"> se</w:t>
      </w:r>
      <w:r w:rsidRPr="00B53FA6">
        <w:rPr>
          <w:rFonts w:ascii="Calibri" w:hAnsi="Calibri"/>
          <w:sz w:val="20"/>
          <w:szCs w:val="20"/>
        </w:rPr>
        <w:t xml:space="preserve"> puede ingresar con ningún tipo de mascota</w:t>
      </w:r>
      <w:r w:rsidR="004F2F59" w:rsidRPr="00B53FA6">
        <w:rPr>
          <w:rFonts w:ascii="Calibri" w:hAnsi="Calibri"/>
          <w:sz w:val="20"/>
          <w:szCs w:val="20"/>
        </w:rPr>
        <w:t xml:space="preserve">, ni extraños, ni </w:t>
      </w:r>
      <w:proofErr w:type="spellStart"/>
      <w:r w:rsidR="004F2F59" w:rsidRPr="00B53FA6">
        <w:rPr>
          <w:rFonts w:ascii="Calibri" w:hAnsi="Calibri"/>
          <w:sz w:val="20"/>
          <w:szCs w:val="20"/>
        </w:rPr>
        <w:t>delibery</w:t>
      </w:r>
      <w:proofErr w:type="spellEnd"/>
      <w:r w:rsidR="004F2F59" w:rsidRPr="00B53FA6">
        <w:rPr>
          <w:rFonts w:ascii="Calibri" w:hAnsi="Calibri"/>
          <w:sz w:val="20"/>
          <w:szCs w:val="20"/>
        </w:rPr>
        <w:t xml:space="preserve"> </w:t>
      </w:r>
      <w:r w:rsidRPr="00B53FA6">
        <w:rPr>
          <w:rFonts w:ascii="Calibri" w:hAnsi="Calibri"/>
          <w:sz w:val="20"/>
          <w:szCs w:val="20"/>
        </w:rPr>
        <w:t>al edificio ni la terraza.</w:t>
      </w:r>
    </w:p>
    <w:p w:rsidR="00553B8B" w:rsidRPr="00B53FA6" w:rsidRDefault="00553B8B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 xml:space="preserve">Ninguna inmobiliaria </w:t>
      </w:r>
      <w:r w:rsidR="00D31C3E" w:rsidRPr="00B53FA6">
        <w:rPr>
          <w:rFonts w:ascii="Calibri" w:hAnsi="Calibri"/>
          <w:sz w:val="20"/>
          <w:szCs w:val="20"/>
        </w:rPr>
        <w:t xml:space="preserve">ni propietario </w:t>
      </w:r>
      <w:r w:rsidRPr="00B53FA6">
        <w:rPr>
          <w:rFonts w:ascii="Calibri" w:hAnsi="Calibri"/>
          <w:sz w:val="20"/>
          <w:szCs w:val="20"/>
        </w:rPr>
        <w:t>tiene derecho ni autoridad alguna para permitir algo fuera de reglamento y es obligación conocerlo y hacerlo conocer</w:t>
      </w:r>
      <w:r w:rsidR="00D31C3E" w:rsidRPr="00B53FA6">
        <w:rPr>
          <w:rFonts w:ascii="Calibri" w:hAnsi="Calibri"/>
          <w:sz w:val="20"/>
          <w:szCs w:val="20"/>
        </w:rPr>
        <w:t>,</w:t>
      </w:r>
      <w:r w:rsidRPr="00B53FA6">
        <w:rPr>
          <w:rFonts w:ascii="Calibri" w:hAnsi="Calibri"/>
          <w:sz w:val="20"/>
          <w:szCs w:val="20"/>
        </w:rPr>
        <w:t xml:space="preserve"> respetar</w:t>
      </w:r>
      <w:r w:rsidR="00D31C3E" w:rsidRPr="00B53FA6">
        <w:rPr>
          <w:rFonts w:ascii="Calibri" w:hAnsi="Calibri"/>
          <w:sz w:val="20"/>
          <w:szCs w:val="20"/>
        </w:rPr>
        <w:t xml:space="preserve"> y denunciar al que lo incumple</w:t>
      </w:r>
      <w:r w:rsidRPr="00B53FA6">
        <w:rPr>
          <w:rFonts w:ascii="Calibri" w:hAnsi="Calibri"/>
          <w:sz w:val="20"/>
          <w:szCs w:val="20"/>
        </w:rPr>
        <w:t>.</w:t>
      </w:r>
    </w:p>
    <w:p w:rsidR="00553B8B" w:rsidRPr="00B53FA6" w:rsidRDefault="00553B8B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 xml:space="preserve">La Administración </w:t>
      </w:r>
      <w:r w:rsidR="00806701" w:rsidRPr="00B53FA6">
        <w:rPr>
          <w:rFonts w:ascii="Calibri" w:hAnsi="Calibri"/>
          <w:sz w:val="20"/>
          <w:szCs w:val="20"/>
        </w:rPr>
        <w:t xml:space="preserve">multa </w:t>
      </w:r>
      <w:r w:rsidRPr="00B53FA6">
        <w:rPr>
          <w:rFonts w:ascii="Calibri" w:hAnsi="Calibri"/>
          <w:sz w:val="20"/>
          <w:szCs w:val="20"/>
        </w:rPr>
        <w:t>también las formas, los modos, la vestimenta, el lenguaje, las actitudes, el trato, la educación, el respeto</w:t>
      </w:r>
      <w:r w:rsidR="00806701" w:rsidRPr="00B53FA6">
        <w:rPr>
          <w:rFonts w:ascii="Calibri" w:hAnsi="Calibri"/>
          <w:sz w:val="20"/>
          <w:szCs w:val="20"/>
        </w:rPr>
        <w:t>, la conducta</w:t>
      </w:r>
      <w:r w:rsidRPr="00B53FA6">
        <w:rPr>
          <w:rFonts w:ascii="Calibri" w:hAnsi="Calibri"/>
          <w:sz w:val="20"/>
          <w:szCs w:val="20"/>
        </w:rPr>
        <w:t xml:space="preserve"> y todo elemento </w:t>
      </w:r>
      <w:r w:rsidR="00D31C3E" w:rsidRPr="00B53FA6">
        <w:rPr>
          <w:rFonts w:ascii="Calibri" w:hAnsi="Calibri"/>
          <w:sz w:val="20"/>
          <w:szCs w:val="20"/>
        </w:rPr>
        <w:t>que</w:t>
      </w:r>
      <w:r w:rsidR="00806701" w:rsidRPr="00B53FA6">
        <w:rPr>
          <w:rFonts w:ascii="Calibri" w:hAnsi="Calibri"/>
          <w:sz w:val="20"/>
          <w:szCs w:val="20"/>
        </w:rPr>
        <w:t xml:space="preserve"> no</w:t>
      </w:r>
      <w:r w:rsidR="00D31C3E" w:rsidRPr="00B53FA6">
        <w:rPr>
          <w:rFonts w:ascii="Calibri" w:hAnsi="Calibri"/>
          <w:sz w:val="20"/>
          <w:szCs w:val="20"/>
        </w:rPr>
        <w:t xml:space="preserve"> favorezca </w:t>
      </w:r>
      <w:r w:rsidR="00806701" w:rsidRPr="00B53FA6">
        <w:rPr>
          <w:rFonts w:ascii="Calibri" w:hAnsi="Calibri"/>
          <w:sz w:val="20"/>
          <w:szCs w:val="20"/>
        </w:rPr>
        <w:t>l</w:t>
      </w:r>
      <w:r w:rsidRPr="00B53FA6">
        <w:rPr>
          <w:rFonts w:ascii="Calibri" w:hAnsi="Calibri"/>
          <w:sz w:val="20"/>
          <w:szCs w:val="20"/>
        </w:rPr>
        <w:t xml:space="preserve">a sana convivencia.   </w:t>
      </w:r>
    </w:p>
    <w:p w:rsidR="00553B8B" w:rsidRPr="00B53FA6" w:rsidRDefault="00553B8B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 xml:space="preserve">Las multas se </w:t>
      </w:r>
      <w:r w:rsidR="00D31C3E" w:rsidRPr="00B53FA6">
        <w:rPr>
          <w:rFonts w:ascii="Calibri" w:hAnsi="Calibri"/>
          <w:sz w:val="20"/>
          <w:szCs w:val="20"/>
        </w:rPr>
        <w:t xml:space="preserve">dejan en </w:t>
      </w:r>
      <w:r w:rsidR="00806701" w:rsidRPr="00B53FA6">
        <w:rPr>
          <w:rFonts w:ascii="Calibri" w:hAnsi="Calibri"/>
          <w:sz w:val="20"/>
          <w:szCs w:val="20"/>
        </w:rPr>
        <w:t>el</w:t>
      </w:r>
      <w:r w:rsidR="00D31C3E" w:rsidRPr="00B53FA6">
        <w:rPr>
          <w:rFonts w:ascii="Calibri" w:hAnsi="Calibri"/>
          <w:sz w:val="20"/>
          <w:szCs w:val="20"/>
        </w:rPr>
        <w:t xml:space="preserve"> departamento  de</w:t>
      </w:r>
      <w:r w:rsidR="00806701" w:rsidRPr="00B53FA6">
        <w:rPr>
          <w:rFonts w:ascii="Calibri" w:hAnsi="Calibri"/>
          <w:sz w:val="20"/>
          <w:szCs w:val="20"/>
        </w:rPr>
        <w:t>l infractor</w:t>
      </w:r>
      <w:r w:rsidRPr="00B53FA6">
        <w:rPr>
          <w:rFonts w:ascii="Calibri" w:hAnsi="Calibri"/>
          <w:sz w:val="20"/>
          <w:szCs w:val="20"/>
        </w:rPr>
        <w:t xml:space="preserve"> y se anotan en </w:t>
      </w:r>
      <w:r w:rsidR="00806701" w:rsidRPr="00B53FA6">
        <w:rPr>
          <w:rFonts w:ascii="Calibri" w:hAnsi="Calibri"/>
          <w:sz w:val="20"/>
          <w:szCs w:val="20"/>
        </w:rPr>
        <w:t>un</w:t>
      </w:r>
      <w:r w:rsidRPr="00B53FA6">
        <w:rPr>
          <w:rFonts w:ascii="Calibri" w:hAnsi="Calibri"/>
          <w:sz w:val="20"/>
          <w:szCs w:val="20"/>
        </w:rPr>
        <w:t xml:space="preserve"> Libro</w:t>
      </w:r>
      <w:r w:rsidR="00C95302" w:rsidRPr="00B53FA6">
        <w:rPr>
          <w:rFonts w:ascii="Calibri" w:hAnsi="Calibri"/>
          <w:sz w:val="20"/>
          <w:szCs w:val="20"/>
        </w:rPr>
        <w:t>. I</w:t>
      </w:r>
      <w:r w:rsidRPr="00B53FA6">
        <w:rPr>
          <w:rFonts w:ascii="Calibri" w:hAnsi="Calibri"/>
          <w:sz w:val="20"/>
          <w:szCs w:val="20"/>
        </w:rPr>
        <w:t xml:space="preserve">nmobiliarias y propietarios </w:t>
      </w:r>
      <w:r w:rsidR="00C95302" w:rsidRPr="00B53FA6">
        <w:rPr>
          <w:rFonts w:ascii="Calibri" w:hAnsi="Calibri"/>
          <w:sz w:val="20"/>
          <w:szCs w:val="20"/>
        </w:rPr>
        <w:t xml:space="preserve">deben </w:t>
      </w:r>
      <w:r w:rsidRPr="00B53FA6">
        <w:rPr>
          <w:rFonts w:ascii="Calibri" w:hAnsi="Calibri"/>
          <w:sz w:val="20"/>
          <w:szCs w:val="20"/>
        </w:rPr>
        <w:t>consultar</w:t>
      </w:r>
      <w:r w:rsidR="00806701" w:rsidRPr="00B53FA6">
        <w:rPr>
          <w:rFonts w:ascii="Calibri" w:hAnsi="Calibri"/>
          <w:sz w:val="20"/>
          <w:szCs w:val="20"/>
        </w:rPr>
        <w:t>lo</w:t>
      </w:r>
      <w:r w:rsidRPr="00B53FA6">
        <w:rPr>
          <w:rFonts w:ascii="Calibri" w:hAnsi="Calibri"/>
          <w:sz w:val="20"/>
          <w:szCs w:val="20"/>
        </w:rPr>
        <w:t xml:space="preserve"> antes </w:t>
      </w:r>
      <w:r w:rsidR="00C95302" w:rsidRPr="00B53FA6">
        <w:rPr>
          <w:rFonts w:ascii="Calibri" w:hAnsi="Calibri"/>
          <w:sz w:val="20"/>
          <w:szCs w:val="20"/>
        </w:rPr>
        <w:t xml:space="preserve">del </w:t>
      </w:r>
      <w:r w:rsidRPr="00B53FA6">
        <w:rPr>
          <w:rFonts w:ascii="Calibri" w:hAnsi="Calibri"/>
          <w:sz w:val="20"/>
          <w:szCs w:val="20"/>
        </w:rPr>
        <w:t>retir</w:t>
      </w:r>
      <w:r w:rsidR="00C95302" w:rsidRPr="00B53FA6">
        <w:rPr>
          <w:rFonts w:ascii="Calibri" w:hAnsi="Calibri"/>
          <w:sz w:val="20"/>
          <w:szCs w:val="20"/>
        </w:rPr>
        <w:t>o</w:t>
      </w:r>
      <w:r w:rsidRPr="00B53FA6">
        <w:rPr>
          <w:rFonts w:ascii="Calibri" w:hAnsi="Calibri"/>
          <w:sz w:val="20"/>
          <w:szCs w:val="20"/>
        </w:rPr>
        <w:t xml:space="preserve"> </w:t>
      </w:r>
      <w:r w:rsidR="00C95302" w:rsidRPr="00B53FA6">
        <w:rPr>
          <w:rFonts w:ascii="Calibri" w:hAnsi="Calibri"/>
          <w:sz w:val="20"/>
          <w:szCs w:val="20"/>
        </w:rPr>
        <w:t>d</w:t>
      </w:r>
      <w:r w:rsidRPr="00B53FA6">
        <w:rPr>
          <w:rFonts w:ascii="Calibri" w:hAnsi="Calibri"/>
          <w:sz w:val="20"/>
          <w:szCs w:val="20"/>
        </w:rPr>
        <w:t>el inquilino</w:t>
      </w:r>
      <w:r w:rsidR="00C95302" w:rsidRPr="00B53FA6">
        <w:rPr>
          <w:rFonts w:ascii="Calibri" w:hAnsi="Calibri"/>
          <w:sz w:val="20"/>
          <w:szCs w:val="20"/>
        </w:rPr>
        <w:t>/invitado y no alegar desconocimiento</w:t>
      </w:r>
      <w:r w:rsidRPr="00B53FA6">
        <w:rPr>
          <w:rFonts w:ascii="Calibri" w:hAnsi="Calibri"/>
          <w:sz w:val="20"/>
          <w:szCs w:val="20"/>
        </w:rPr>
        <w:t>.</w:t>
      </w:r>
    </w:p>
    <w:p w:rsidR="00E37FD2" w:rsidRPr="00B53FA6" w:rsidRDefault="00553B8B" w:rsidP="00E37FD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>Contra reconocimiento, arrepentimiento</w:t>
      </w:r>
      <w:r w:rsidR="00D31C3E" w:rsidRPr="00B53FA6">
        <w:rPr>
          <w:rFonts w:ascii="Calibri" w:hAnsi="Calibri"/>
          <w:sz w:val="20"/>
          <w:szCs w:val="20"/>
        </w:rPr>
        <w:t>,</w:t>
      </w:r>
      <w:r w:rsidRPr="00B53FA6">
        <w:rPr>
          <w:rFonts w:ascii="Calibri" w:hAnsi="Calibri"/>
          <w:sz w:val="20"/>
          <w:szCs w:val="20"/>
        </w:rPr>
        <w:t xml:space="preserve"> compromiso de no reincidencia</w:t>
      </w:r>
      <w:r w:rsidR="00D31C3E" w:rsidRPr="00B53FA6">
        <w:rPr>
          <w:rFonts w:ascii="Calibri" w:hAnsi="Calibri"/>
          <w:sz w:val="20"/>
          <w:szCs w:val="20"/>
        </w:rPr>
        <w:t xml:space="preserve"> y pago</w:t>
      </w:r>
      <w:r w:rsidRPr="00B53FA6">
        <w:rPr>
          <w:rFonts w:ascii="Calibri" w:hAnsi="Calibri"/>
          <w:sz w:val="20"/>
          <w:szCs w:val="20"/>
        </w:rPr>
        <w:t xml:space="preserve"> la Administración  condona hasta un 50% de la</w:t>
      </w:r>
      <w:r w:rsidR="00E37FD2" w:rsidRPr="00B53FA6">
        <w:rPr>
          <w:rFonts w:ascii="Calibri" w:hAnsi="Calibri"/>
          <w:sz w:val="20"/>
          <w:szCs w:val="20"/>
        </w:rPr>
        <w:t>s Multa</w:t>
      </w:r>
      <w:r w:rsidR="00806701" w:rsidRPr="00B53FA6">
        <w:rPr>
          <w:rFonts w:ascii="Calibri" w:hAnsi="Calibri"/>
          <w:sz w:val="20"/>
          <w:szCs w:val="20"/>
        </w:rPr>
        <w:t>, s</w:t>
      </w:r>
      <w:r w:rsidR="00D31C3E" w:rsidRPr="00B53FA6">
        <w:rPr>
          <w:rFonts w:ascii="Calibri" w:hAnsi="Calibri"/>
          <w:sz w:val="20"/>
          <w:szCs w:val="20"/>
        </w:rPr>
        <w:t>ino se aplica a expensas y juzga</w:t>
      </w:r>
      <w:r w:rsidRPr="00B53FA6">
        <w:rPr>
          <w:rFonts w:ascii="Calibri" w:hAnsi="Calibri"/>
          <w:sz w:val="20"/>
          <w:szCs w:val="20"/>
        </w:rPr>
        <w:t xml:space="preserve"> </w:t>
      </w:r>
      <w:r w:rsidR="00E37FD2" w:rsidRPr="00B53FA6">
        <w:rPr>
          <w:rFonts w:ascii="Calibri" w:hAnsi="Calibri"/>
          <w:sz w:val="20"/>
          <w:szCs w:val="20"/>
        </w:rPr>
        <w:t>el Consejo o la Asamblea</w:t>
      </w:r>
      <w:r w:rsidR="00D31C3E" w:rsidRPr="00B53FA6">
        <w:rPr>
          <w:rFonts w:ascii="Calibri" w:hAnsi="Calibri"/>
          <w:sz w:val="20"/>
          <w:szCs w:val="20"/>
        </w:rPr>
        <w:t>.</w:t>
      </w:r>
      <w:r w:rsidR="00AB28AB" w:rsidRPr="00B53FA6">
        <w:rPr>
          <w:rFonts w:ascii="Calibri" w:hAnsi="Calibri"/>
          <w:sz w:val="20"/>
          <w:szCs w:val="20"/>
        </w:rPr>
        <w:t xml:space="preserve"> </w:t>
      </w:r>
      <w:r w:rsidR="00E37FD2" w:rsidRPr="00B53FA6">
        <w:rPr>
          <w:rFonts w:ascii="Calibri" w:hAnsi="Calibri"/>
          <w:sz w:val="20"/>
          <w:szCs w:val="20"/>
        </w:rPr>
        <w:t xml:space="preserve">El producido de las Multas </w:t>
      </w:r>
      <w:r w:rsidR="00D31C3E" w:rsidRPr="00B53FA6">
        <w:rPr>
          <w:rFonts w:ascii="Calibri" w:hAnsi="Calibri"/>
          <w:sz w:val="20"/>
          <w:szCs w:val="20"/>
        </w:rPr>
        <w:t>se d</w:t>
      </w:r>
      <w:r w:rsidR="00E37FD2" w:rsidRPr="00B53FA6">
        <w:rPr>
          <w:rFonts w:ascii="Calibri" w:hAnsi="Calibri"/>
          <w:sz w:val="20"/>
          <w:szCs w:val="20"/>
        </w:rPr>
        <w:t>estina</w:t>
      </w:r>
      <w:r w:rsidR="00D31C3E" w:rsidRPr="00B53FA6">
        <w:rPr>
          <w:rFonts w:ascii="Calibri" w:hAnsi="Calibri"/>
          <w:sz w:val="20"/>
          <w:szCs w:val="20"/>
        </w:rPr>
        <w:t xml:space="preserve"> exclusivamente mejorar</w:t>
      </w:r>
      <w:r w:rsidR="00E37FD2" w:rsidRPr="00B53FA6">
        <w:rPr>
          <w:rFonts w:ascii="Calibri" w:hAnsi="Calibri"/>
          <w:sz w:val="20"/>
          <w:szCs w:val="20"/>
        </w:rPr>
        <w:t xml:space="preserve"> el  equipamiento del edificio.</w:t>
      </w:r>
    </w:p>
    <w:p w:rsidR="00730336" w:rsidRPr="00B53FA6" w:rsidRDefault="00C95302">
      <w:pPr>
        <w:jc w:val="both"/>
        <w:rPr>
          <w:rFonts w:ascii="Calibri" w:hAnsi="Calibri"/>
          <w:sz w:val="20"/>
          <w:szCs w:val="20"/>
        </w:rPr>
      </w:pPr>
      <w:r w:rsidRPr="00B53FA6">
        <w:rPr>
          <w:rFonts w:ascii="Calibri" w:hAnsi="Calibri"/>
          <w:sz w:val="20"/>
          <w:szCs w:val="20"/>
        </w:rPr>
        <w:t xml:space="preserve">Entre con buena onda, sonría, respete, ayude, </w:t>
      </w:r>
      <w:r w:rsidR="000023A8" w:rsidRPr="00B53FA6">
        <w:rPr>
          <w:rFonts w:ascii="Calibri" w:hAnsi="Calibri"/>
          <w:sz w:val="20"/>
          <w:szCs w:val="20"/>
        </w:rPr>
        <w:t xml:space="preserve">colabore, </w:t>
      </w:r>
      <w:r w:rsidRPr="00B53FA6">
        <w:rPr>
          <w:rFonts w:ascii="Calibri" w:hAnsi="Calibri"/>
          <w:sz w:val="20"/>
          <w:szCs w:val="20"/>
        </w:rPr>
        <w:t>diga gracias</w:t>
      </w:r>
      <w:r w:rsidR="000023A8" w:rsidRPr="00B53FA6">
        <w:rPr>
          <w:rFonts w:ascii="Calibri" w:hAnsi="Calibri"/>
          <w:sz w:val="20"/>
          <w:szCs w:val="20"/>
        </w:rPr>
        <w:t xml:space="preserve"> </w:t>
      </w:r>
      <w:r w:rsidRPr="00B53FA6">
        <w:rPr>
          <w:rFonts w:ascii="Calibri" w:hAnsi="Calibri"/>
          <w:sz w:val="20"/>
          <w:szCs w:val="20"/>
        </w:rPr>
        <w:t xml:space="preserve"> </w:t>
      </w:r>
      <w:r w:rsidR="000023A8" w:rsidRPr="00B53FA6">
        <w:rPr>
          <w:rFonts w:ascii="Calibri" w:hAnsi="Calibri"/>
          <w:sz w:val="20"/>
          <w:szCs w:val="20"/>
        </w:rPr>
        <w:t xml:space="preserve">y </w:t>
      </w:r>
      <w:r w:rsidRPr="00B53FA6">
        <w:rPr>
          <w:rFonts w:ascii="Calibri" w:hAnsi="Calibri"/>
          <w:sz w:val="20"/>
          <w:szCs w:val="20"/>
        </w:rPr>
        <w:t>por favor para que todos la pasen bien. No nos gusta llamar la atención ni cobrar multas, que</w:t>
      </w:r>
      <w:r w:rsidR="00BE5ADE" w:rsidRPr="00B53FA6">
        <w:rPr>
          <w:rFonts w:ascii="Calibri" w:hAnsi="Calibri"/>
          <w:sz w:val="20"/>
          <w:szCs w:val="20"/>
        </w:rPr>
        <w:t>remos que disfrute y que vuelva.</w:t>
      </w:r>
    </w:p>
    <w:sectPr w:rsidR="00730336" w:rsidRPr="00B53FA6" w:rsidSect="00A747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FD"/>
    <w:multiLevelType w:val="hybridMultilevel"/>
    <w:tmpl w:val="456EED16"/>
    <w:lvl w:ilvl="0" w:tplc="6BB0B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3A9A"/>
    <w:multiLevelType w:val="hybridMultilevel"/>
    <w:tmpl w:val="2CB81E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42AC"/>
    <w:multiLevelType w:val="hybridMultilevel"/>
    <w:tmpl w:val="0F6C16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241B"/>
    <w:multiLevelType w:val="hybridMultilevel"/>
    <w:tmpl w:val="475A934C"/>
    <w:lvl w:ilvl="0" w:tplc="4C64F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B"/>
    <w:rsid w:val="000023A8"/>
    <w:rsid w:val="002530EF"/>
    <w:rsid w:val="00346006"/>
    <w:rsid w:val="003F728B"/>
    <w:rsid w:val="00423B5B"/>
    <w:rsid w:val="004765AD"/>
    <w:rsid w:val="004F2F59"/>
    <w:rsid w:val="00553B8B"/>
    <w:rsid w:val="006A61EF"/>
    <w:rsid w:val="00713CA7"/>
    <w:rsid w:val="00730336"/>
    <w:rsid w:val="007859F8"/>
    <w:rsid w:val="007E37E2"/>
    <w:rsid w:val="00806701"/>
    <w:rsid w:val="00837D0B"/>
    <w:rsid w:val="008F7161"/>
    <w:rsid w:val="00A7476C"/>
    <w:rsid w:val="00A95307"/>
    <w:rsid w:val="00AB28AB"/>
    <w:rsid w:val="00B53FA6"/>
    <w:rsid w:val="00BE5ADE"/>
    <w:rsid w:val="00C95302"/>
    <w:rsid w:val="00CB4788"/>
    <w:rsid w:val="00D31C3E"/>
    <w:rsid w:val="00E37FD2"/>
    <w:rsid w:val="00F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F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F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2015-04-21T19:10:00Z</cp:lastPrinted>
  <dcterms:created xsi:type="dcterms:W3CDTF">2015-04-21T19:11:00Z</dcterms:created>
  <dcterms:modified xsi:type="dcterms:W3CDTF">2015-04-21T19:11:00Z</dcterms:modified>
</cp:coreProperties>
</file>